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72E2A" w14:textId="77777777" w:rsidR="00D81A96" w:rsidRDefault="00982C5B" w:rsidP="00D81A96">
      <w:r>
        <w:rPr>
          <w:noProof/>
          <w:lang w:val="en-US"/>
        </w:rPr>
        <w:drawing>
          <wp:anchor distT="0" distB="0" distL="114300" distR="114300" simplePos="0" relativeHeight="251660288" behindDoc="0" locked="0" layoutInCell="1" allowOverlap="1" wp14:anchorId="6D23D2E6" wp14:editId="5251397C">
            <wp:simplePos x="0" y="0"/>
            <wp:positionH relativeFrom="margin">
              <wp:align>left</wp:align>
            </wp:positionH>
            <wp:positionV relativeFrom="paragraph">
              <wp:posOffset>-239395</wp:posOffset>
            </wp:positionV>
            <wp:extent cx="1028700" cy="1235374"/>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xample-1.jpg"/>
                    <pic:cNvPicPr/>
                  </pic:nvPicPr>
                  <pic:blipFill>
                    <a:blip r:embed="rId5">
                      <a:extLst>
                        <a:ext uri="{28A0092B-C50C-407E-A947-70E740481C1C}">
                          <a14:useLocalDpi xmlns:a14="http://schemas.microsoft.com/office/drawing/2010/main" val="0"/>
                        </a:ext>
                      </a:extLst>
                    </a:blip>
                    <a:stretch>
                      <a:fillRect/>
                    </a:stretch>
                  </pic:blipFill>
                  <pic:spPr>
                    <a:xfrm>
                      <a:off x="0" y="0"/>
                      <a:ext cx="1029734" cy="1236615"/>
                    </a:xfrm>
                    <a:prstGeom prst="rect">
                      <a:avLst/>
                    </a:prstGeom>
                  </pic:spPr>
                </pic:pic>
              </a:graphicData>
            </a:graphic>
            <wp14:sizeRelH relativeFrom="margin">
              <wp14:pctWidth>0</wp14:pctWidth>
            </wp14:sizeRelH>
            <wp14:sizeRelV relativeFrom="margin">
              <wp14:pctHeight>0</wp14:pctHeight>
            </wp14:sizeRelV>
          </wp:anchor>
        </w:drawing>
      </w:r>
      <w:r w:rsidR="001738BA">
        <w:rPr>
          <w:noProof/>
          <w:lang w:val="en-US"/>
        </w:rPr>
        <mc:AlternateContent>
          <mc:Choice Requires="wps">
            <w:drawing>
              <wp:anchor distT="45720" distB="45720" distL="114300" distR="114300" simplePos="0" relativeHeight="251659264" behindDoc="0" locked="0" layoutInCell="1" allowOverlap="1" wp14:anchorId="588C7D9A" wp14:editId="1291AC74">
                <wp:simplePos x="0" y="0"/>
                <wp:positionH relativeFrom="column">
                  <wp:posOffset>1451610</wp:posOffset>
                </wp:positionH>
                <wp:positionV relativeFrom="paragraph">
                  <wp:posOffset>1905</wp:posOffset>
                </wp:positionV>
                <wp:extent cx="4667250" cy="991235"/>
                <wp:effectExtent l="0" t="0" r="1905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991235"/>
                        </a:xfrm>
                        <a:prstGeom prst="rect">
                          <a:avLst/>
                        </a:prstGeom>
                        <a:solidFill>
                          <a:srgbClr val="FFFFFF"/>
                        </a:solidFill>
                        <a:ln w="9525">
                          <a:solidFill>
                            <a:srgbClr val="000000"/>
                          </a:solidFill>
                          <a:miter lim="800000"/>
                          <a:headEnd/>
                          <a:tailEnd/>
                        </a:ln>
                      </wps:spPr>
                      <wps:txbx>
                        <w:txbxContent>
                          <w:p w14:paraId="45C96A9E" w14:textId="77777777" w:rsidR="00D81A96" w:rsidRDefault="00D81A96" w:rsidP="00D81A96">
                            <w:pPr>
                              <w:jc w:val="center"/>
                              <w:rPr>
                                <w:sz w:val="32"/>
                              </w:rPr>
                            </w:pPr>
                            <w:r w:rsidRPr="00D81A96">
                              <w:rPr>
                                <w:sz w:val="32"/>
                              </w:rPr>
                              <w:t>Facility Rental Group Booking Form</w:t>
                            </w:r>
                          </w:p>
                          <w:p w14:paraId="5B0BF65B" w14:textId="244763D6" w:rsidR="00D81A96" w:rsidRDefault="005A7320" w:rsidP="00D81A96">
                            <w:pPr>
                              <w:jc w:val="center"/>
                              <w:rPr>
                                <w:sz w:val="32"/>
                              </w:rPr>
                            </w:pPr>
                            <w:r>
                              <w:rPr>
                                <w:sz w:val="32"/>
                              </w:rPr>
                              <w:t>May</w:t>
                            </w:r>
                            <w:r w:rsidR="005F6590">
                              <w:rPr>
                                <w:sz w:val="32"/>
                              </w:rPr>
                              <w:t xml:space="preserve"> to September </w:t>
                            </w:r>
                            <w:r w:rsidR="00BA4250">
                              <w:rPr>
                                <w:sz w:val="32"/>
                              </w:rPr>
                              <w:t>202</w:t>
                            </w:r>
                            <w:r w:rsidR="00777F42">
                              <w:rPr>
                                <w:sz w:val="32"/>
                              </w:rPr>
                              <w:t>4</w:t>
                            </w:r>
                            <w:bookmarkStart w:id="0" w:name="_GoBack"/>
                            <w:bookmarkEnd w:id="0"/>
                          </w:p>
                          <w:p w14:paraId="1256A48D" w14:textId="77777777" w:rsidR="00777F42" w:rsidRDefault="00777F42" w:rsidP="00D81A96">
                            <w:pPr>
                              <w:jc w:val="center"/>
                              <w:rPr>
                                <w:sz w:val="32"/>
                              </w:rPr>
                            </w:pPr>
                          </w:p>
                          <w:p w14:paraId="20F37E6E" w14:textId="77777777" w:rsidR="00777F42" w:rsidRDefault="00777F42" w:rsidP="00D81A96">
                            <w:pPr>
                              <w:jc w:val="center"/>
                              <w:rPr>
                                <w:sz w:val="32"/>
                              </w:rPr>
                            </w:pPr>
                          </w:p>
                          <w:p w14:paraId="38460732" w14:textId="77777777" w:rsidR="00777F42" w:rsidRDefault="00777F42" w:rsidP="00D81A96">
                            <w:pPr>
                              <w:jc w:val="center"/>
                              <w:rPr>
                                <w:sz w:val="32"/>
                              </w:rPr>
                            </w:pPr>
                          </w:p>
                          <w:p w14:paraId="718EDCB5" w14:textId="77777777" w:rsidR="00777F42" w:rsidRDefault="00777F42" w:rsidP="00D81A96">
                            <w:pPr>
                              <w:jc w:val="center"/>
                              <w:rPr>
                                <w:sz w:val="32"/>
                              </w:rPr>
                            </w:pPr>
                          </w:p>
                          <w:p w14:paraId="10B5F9E7" w14:textId="77777777" w:rsidR="00777F42" w:rsidRDefault="00777F42" w:rsidP="00D81A96">
                            <w:pPr>
                              <w:jc w:val="center"/>
                              <w:rPr>
                                <w:sz w:val="32"/>
                              </w:rPr>
                            </w:pPr>
                          </w:p>
                          <w:p w14:paraId="532E91AE" w14:textId="77777777" w:rsidR="00777F42" w:rsidRDefault="00777F42" w:rsidP="00D81A96">
                            <w:pPr>
                              <w:jc w:val="center"/>
                              <w:rPr>
                                <w:sz w:val="32"/>
                              </w:rPr>
                            </w:pPr>
                          </w:p>
                          <w:p w14:paraId="3C97AB5C" w14:textId="77777777" w:rsidR="00777F42" w:rsidRDefault="00777F42" w:rsidP="00D81A96">
                            <w:pPr>
                              <w:jc w:val="center"/>
                              <w:rPr>
                                <w:sz w:val="32"/>
                              </w:rPr>
                            </w:pPr>
                          </w:p>
                          <w:p w14:paraId="2195B886" w14:textId="77777777" w:rsidR="00777F42" w:rsidRDefault="00777F42" w:rsidP="00D81A96">
                            <w:pPr>
                              <w:jc w:val="center"/>
                              <w:rPr>
                                <w:sz w:val="32"/>
                              </w:rPr>
                            </w:pPr>
                          </w:p>
                          <w:p w14:paraId="07D4A6D4" w14:textId="77777777" w:rsidR="00777F42" w:rsidRDefault="00777F42" w:rsidP="00D81A96">
                            <w:pPr>
                              <w:jc w:val="center"/>
                              <w:rPr>
                                <w:sz w:val="32"/>
                              </w:rPr>
                            </w:pPr>
                          </w:p>
                          <w:p w14:paraId="0410C4B2" w14:textId="77777777" w:rsidR="00777F42" w:rsidRPr="001738BA" w:rsidRDefault="00777F42" w:rsidP="00D81A96">
                            <w:pPr>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8C7D9A" id="_x0000_t202" coordsize="21600,21600" o:spt="202" path="m0,0l0,21600,21600,21600,21600,0xe">
                <v:stroke joinstyle="miter"/>
                <v:path gradientshapeok="t" o:connecttype="rect"/>
              </v:shapetype>
              <v:shape id="Text Box 2" o:spid="_x0000_s1026" type="#_x0000_t202" style="position:absolute;margin-left:114.3pt;margin-top:.15pt;width:367.5pt;height:78.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">
                <v:textbox>
                  <w:txbxContent>
                    <w:p w14:paraId="45C96A9E" w14:textId="77777777" w:rsidR="00D81A96" w:rsidRDefault="00D81A96" w:rsidP="00D81A96">
                      <w:pPr>
                        <w:jc w:val="center"/>
                        <w:rPr>
                          <w:sz w:val="32"/>
                        </w:rPr>
                      </w:pPr>
                      <w:r w:rsidRPr="00D81A96">
                        <w:rPr>
                          <w:sz w:val="32"/>
                        </w:rPr>
                        <w:t>Facility Rental Group Booking Form</w:t>
                      </w:r>
                    </w:p>
                    <w:p w14:paraId="5B0BF65B" w14:textId="244763D6" w:rsidR="00D81A96" w:rsidRDefault="005A7320" w:rsidP="00D81A96">
                      <w:pPr>
                        <w:jc w:val="center"/>
                        <w:rPr>
                          <w:sz w:val="32"/>
                        </w:rPr>
                      </w:pPr>
                      <w:r>
                        <w:rPr>
                          <w:sz w:val="32"/>
                        </w:rPr>
                        <w:t>May</w:t>
                      </w:r>
                      <w:r w:rsidR="005F6590">
                        <w:rPr>
                          <w:sz w:val="32"/>
                        </w:rPr>
                        <w:t xml:space="preserve"> to September </w:t>
                      </w:r>
                      <w:r w:rsidR="00BA4250">
                        <w:rPr>
                          <w:sz w:val="32"/>
                        </w:rPr>
                        <w:t>202</w:t>
                      </w:r>
                      <w:r w:rsidR="00777F42">
                        <w:rPr>
                          <w:sz w:val="32"/>
                        </w:rPr>
                        <w:t>4</w:t>
                      </w:r>
                      <w:bookmarkStart w:id="1" w:name="_GoBack"/>
                      <w:bookmarkEnd w:id="1"/>
                    </w:p>
                    <w:p w14:paraId="1256A48D" w14:textId="77777777" w:rsidR="00777F42" w:rsidRDefault="00777F42" w:rsidP="00D81A96">
                      <w:pPr>
                        <w:jc w:val="center"/>
                        <w:rPr>
                          <w:sz w:val="32"/>
                        </w:rPr>
                      </w:pPr>
                    </w:p>
                    <w:p w14:paraId="20F37E6E" w14:textId="77777777" w:rsidR="00777F42" w:rsidRDefault="00777F42" w:rsidP="00D81A96">
                      <w:pPr>
                        <w:jc w:val="center"/>
                        <w:rPr>
                          <w:sz w:val="32"/>
                        </w:rPr>
                      </w:pPr>
                    </w:p>
                    <w:p w14:paraId="38460732" w14:textId="77777777" w:rsidR="00777F42" w:rsidRDefault="00777F42" w:rsidP="00D81A96">
                      <w:pPr>
                        <w:jc w:val="center"/>
                        <w:rPr>
                          <w:sz w:val="32"/>
                        </w:rPr>
                      </w:pPr>
                    </w:p>
                    <w:p w14:paraId="718EDCB5" w14:textId="77777777" w:rsidR="00777F42" w:rsidRDefault="00777F42" w:rsidP="00D81A96">
                      <w:pPr>
                        <w:jc w:val="center"/>
                        <w:rPr>
                          <w:sz w:val="32"/>
                        </w:rPr>
                      </w:pPr>
                    </w:p>
                    <w:p w14:paraId="10B5F9E7" w14:textId="77777777" w:rsidR="00777F42" w:rsidRDefault="00777F42" w:rsidP="00D81A96">
                      <w:pPr>
                        <w:jc w:val="center"/>
                        <w:rPr>
                          <w:sz w:val="32"/>
                        </w:rPr>
                      </w:pPr>
                    </w:p>
                    <w:p w14:paraId="532E91AE" w14:textId="77777777" w:rsidR="00777F42" w:rsidRDefault="00777F42" w:rsidP="00D81A96">
                      <w:pPr>
                        <w:jc w:val="center"/>
                        <w:rPr>
                          <w:sz w:val="32"/>
                        </w:rPr>
                      </w:pPr>
                    </w:p>
                    <w:p w14:paraId="3C97AB5C" w14:textId="77777777" w:rsidR="00777F42" w:rsidRDefault="00777F42" w:rsidP="00D81A96">
                      <w:pPr>
                        <w:jc w:val="center"/>
                        <w:rPr>
                          <w:sz w:val="32"/>
                        </w:rPr>
                      </w:pPr>
                    </w:p>
                    <w:p w14:paraId="2195B886" w14:textId="77777777" w:rsidR="00777F42" w:rsidRDefault="00777F42" w:rsidP="00D81A96">
                      <w:pPr>
                        <w:jc w:val="center"/>
                        <w:rPr>
                          <w:sz w:val="32"/>
                        </w:rPr>
                      </w:pPr>
                    </w:p>
                    <w:p w14:paraId="07D4A6D4" w14:textId="77777777" w:rsidR="00777F42" w:rsidRDefault="00777F42" w:rsidP="00D81A96">
                      <w:pPr>
                        <w:jc w:val="center"/>
                        <w:rPr>
                          <w:sz w:val="32"/>
                        </w:rPr>
                      </w:pPr>
                    </w:p>
                    <w:p w14:paraId="0410C4B2" w14:textId="77777777" w:rsidR="00777F42" w:rsidRPr="001738BA" w:rsidRDefault="00777F42" w:rsidP="00D81A96">
                      <w:pPr>
                        <w:jc w:val="center"/>
                        <w:rPr>
                          <w:sz w:val="24"/>
                        </w:rPr>
                      </w:pPr>
                    </w:p>
                  </w:txbxContent>
                </v:textbox>
                <w10:wrap type="square"/>
              </v:shape>
            </w:pict>
          </mc:Fallback>
        </mc:AlternateContent>
      </w:r>
      <w:r w:rsidR="00D81A96" w:rsidRPr="00D81A96">
        <w:t xml:space="preserve"> </w:t>
      </w:r>
    </w:p>
    <w:p w14:paraId="71C2D33A" w14:textId="77777777" w:rsidR="0001222C" w:rsidRDefault="00D81A96" w:rsidP="00D81A96">
      <w:pPr>
        <w:rPr>
          <w:sz w:val="24"/>
        </w:rPr>
      </w:pPr>
      <w:r w:rsidRPr="00D81A96">
        <w:rPr>
          <w:sz w:val="24"/>
        </w:rPr>
        <w:t>Rental Group</w:t>
      </w:r>
      <w:r w:rsidR="00892E72">
        <w:rPr>
          <w:sz w:val="24"/>
        </w:rPr>
        <w:t>:</w:t>
      </w:r>
      <w:r w:rsidR="00B260A7">
        <w:rPr>
          <w:sz w:val="24"/>
        </w:rPr>
        <w:t xml:space="preserve"> </w:t>
      </w:r>
    </w:p>
    <w:p w14:paraId="5A2E4D55" w14:textId="77777777" w:rsidR="0001222C" w:rsidRDefault="0001222C" w:rsidP="00D81A96">
      <w:pPr>
        <w:rPr>
          <w:sz w:val="24"/>
        </w:rPr>
      </w:pPr>
    </w:p>
    <w:p w14:paraId="3D599A0F" w14:textId="77777777" w:rsidR="001738BA" w:rsidRDefault="001738BA" w:rsidP="00D81A96">
      <w:pPr>
        <w:rPr>
          <w:sz w:val="24"/>
        </w:rPr>
      </w:pPr>
    </w:p>
    <w:p w14:paraId="317805AB" w14:textId="77777777" w:rsidR="00D81A96" w:rsidRPr="00D81A96" w:rsidRDefault="001738BA" w:rsidP="00D81A96">
      <w:pPr>
        <w:rPr>
          <w:sz w:val="24"/>
        </w:rPr>
      </w:pPr>
      <w:r>
        <w:rPr>
          <w:sz w:val="24"/>
        </w:rPr>
        <w:t xml:space="preserve">Rental Group: </w:t>
      </w:r>
      <w:r w:rsidR="00D81A96" w:rsidRPr="00D81A96">
        <w:rPr>
          <w:sz w:val="24"/>
        </w:rPr>
        <w:t>_____________________</w:t>
      </w:r>
      <w:r w:rsidR="00892E72">
        <w:rPr>
          <w:sz w:val="24"/>
        </w:rPr>
        <w:t>_</w:t>
      </w:r>
      <w:r w:rsidR="00B260A7">
        <w:rPr>
          <w:sz w:val="24"/>
        </w:rPr>
        <w:t>__</w:t>
      </w:r>
      <w:r w:rsidR="00892E72">
        <w:rPr>
          <w:sz w:val="24"/>
        </w:rPr>
        <w:t xml:space="preserve">__ </w:t>
      </w:r>
      <w:r w:rsidR="00D81A96" w:rsidRPr="00D81A96">
        <w:rPr>
          <w:sz w:val="24"/>
        </w:rPr>
        <w:t>Contact Name: _____________________________</w:t>
      </w:r>
    </w:p>
    <w:p w14:paraId="647E5141" w14:textId="77777777" w:rsidR="00D81A96" w:rsidRPr="00D81A96" w:rsidRDefault="00D81A96" w:rsidP="00D81A96">
      <w:pPr>
        <w:rPr>
          <w:sz w:val="24"/>
        </w:rPr>
      </w:pPr>
      <w:r w:rsidRPr="00D81A96">
        <w:rPr>
          <w:sz w:val="24"/>
        </w:rPr>
        <w:t>Contact Email: ________________________________ Phone: ___________________________</w:t>
      </w:r>
    </w:p>
    <w:p w14:paraId="5D00062D" w14:textId="0BEC6F77" w:rsidR="001738BA" w:rsidRDefault="001738BA" w:rsidP="00D81A96">
      <w:pPr>
        <w:rPr>
          <w:sz w:val="24"/>
        </w:rPr>
      </w:pPr>
      <w:r>
        <w:rPr>
          <w:sz w:val="24"/>
        </w:rPr>
        <w:t xml:space="preserve">Please indicate your ideal </w:t>
      </w:r>
      <w:r w:rsidR="00761F34">
        <w:rPr>
          <w:sz w:val="24"/>
        </w:rPr>
        <w:t>date and one backup option</w:t>
      </w:r>
      <w:r w:rsidR="00AC0987">
        <w:rPr>
          <w:sz w:val="24"/>
        </w:rPr>
        <w:t xml:space="preserve"> (after May 23</w:t>
      </w:r>
      <w:r w:rsidR="001473EA">
        <w:rPr>
          <w:sz w:val="24"/>
        </w:rPr>
        <w:t xml:space="preserve"> and before </w:t>
      </w:r>
      <w:r w:rsidR="00AC0987">
        <w:rPr>
          <w:sz w:val="24"/>
        </w:rPr>
        <w:t>September 29</w:t>
      </w:r>
      <w:r w:rsidR="005A7320">
        <w:rPr>
          <w:sz w:val="24"/>
        </w:rPr>
        <w:t>)</w:t>
      </w:r>
      <w:r>
        <w:rPr>
          <w:sz w:val="24"/>
        </w:rPr>
        <w:t>:</w:t>
      </w:r>
    </w:p>
    <w:p w14:paraId="64F9C4D6" w14:textId="77777777" w:rsidR="00981DEF" w:rsidRDefault="00D81A96" w:rsidP="001738BA">
      <w:pPr>
        <w:pStyle w:val="ListParagraph"/>
        <w:numPr>
          <w:ilvl w:val="0"/>
          <w:numId w:val="2"/>
        </w:numPr>
        <w:ind w:left="714" w:hanging="357"/>
        <w:contextualSpacing w:val="0"/>
        <w:rPr>
          <w:sz w:val="24"/>
        </w:rPr>
      </w:pPr>
      <w:r w:rsidRPr="001738BA">
        <w:rPr>
          <w:sz w:val="24"/>
        </w:rPr>
        <w:t>Arrival Date: _______________    Time: _____ Departure Date:  ____________    Time: _____</w:t>
      </w:r>
    </w:p>
    <w:p w14:paraId="5D013370" w14:textId="77777777" w:rsidR="00761F34" w:rsidRDefault="001738BA" w:rsidP="00D81A96">
      <w:pPr>
        <w:pStyle w:val="ListParagraph"/>
        <w:numPr>
          <w:ilvl w:val="0"/>
          <w:numId w:val="2"/>
        </w:numPr>
        <w:ind w:left="714" w:hanging="357"/>
        <w:contextualSpacing w:val="0"/>
        <w:rPr>
          <w:sz w:val="24"/>
        </w:rPr>
      </w:pPr>
      <w:r w:rsidRPr="001738BA">
        <w:rPr>
          <w:sz w:val="24"/>
        </w:rPr>
        <w:t>Arrival Date: _______________    Time: _____ Departure Date:  ____________    Time: _____</w:t>
      </w:r>
    </w:p>
    <w:p w14:paraId="121F2688" w14:textId="77777777" w:rsidR="009E46B6" w:rsidRPr="00761F34" w:rsidRDefault="009E46B6" w:rsidP="00761F34">
      <w:pPr>
        <w:rPr>
          <w:sz w:val="24"/>
        </w:rPr>
        <w:sectPr w:rsidR="009E46B6" w:rsidRPr="00761F34" w:rsidSect="001738BA">
          <w:pgSz w:w="12240" w:h="15840"/>
          <w:pgMar w:top="1077" w:right="1191" w:bottom="907" w:left="1134" w:header="709" w:footer="709" w:gutter="0"/>
          <w:cols w:space="708"/>
          <w:docGrid w:linePitch="360"/>
        </w:sectPr>
      </w:pPr>
      <w:r w:rsidRPr="00761F34">
        <w:rPr>
          <w:sz w:val="24"/>
        </w:rPr>
        <w:t xml:space="preserve">How many people will be on site for </w:t>
      </w:r>
      <w:r w:rsidR="001738BA" w:rsidRPr="00761F34">
        <w:rPr>
          <w:sz w:val="24"/>
        </w:rPr>
        <w:t>your rental? __________________</w:t>
      </w:r>
    </w:p>
    <w:p w14:paraId="5015F6E3" w14:textId="77777777" w:rsidR="00B75922" w:rsidRDefault="001C35C0" w:rsidP="00D81A96">
      <w:pPr>
        <w:rPr>
          <w:sz w:val="24"/>
        </w:rPr>
      </w:pPr>
      <w:r w:rsidRPr="00981DEF">
        <w:rPr>
          <w:b/>
          <w:sz w:val="24"/>
        </w:rPr>
        <w:lastRenderedPageBreak/>
        <w:t>Fees:</w:t>
      </w:r>
      <w:r>
        <w:rPr>
          <w:sz w:val="24"/>
        </w:rPr>
        <w:br/>
      </w:r>
      <w:r w:rsidR="00B75922">
        <w:rPr>
          <w:sz w:val="24"/>
        </w:rPr>
        <w:t>Weekends - $20/person/day</w:t>
      </w:r>
      <w:r>
        <w:rPr>
          <w:sz w:val="24"/>
        </w:rPr>
        <w:t xml:space="preserve"> </w:t>
      </w:r>
      <w:r w:rsidR="00B75922">
        <w:rPr>
          <w:sz w:val="24"/>
        </w:rPr>
        <w:t xml:space="preserve">(Fri, Sat &amp; Sun) </w:t>
      </w:r>
      <w:r w:rsidR="00B75922">
        <w:rPr>
          <w:sz w:val="24"/>
        </w:rPr>
        <w:br/>
        <w:t xml:space="preserve">Weekdays- $18/person/day </w:t>
      </w:r>
    </w:p>
    <w:p w14:paraId="75AD473E" w14:textId="2F69831C" w:rsidR="00FB2DC5" w:rsidRDefault="00B670B0" w:rsidP="00D81A96">
      <w:pPr>
        <w:rPr>
          <w:sz w:val="24"/>
        </w:rPr>
        <w:sectPr w:rsidR="00FB2DC5" w:rsidSect="00FB2DC5">
          <w:type w:val="continuous"/>
          <w:pgSz w:w="12240" w:h="15840"/>
          <w:pgMar w:top="1440" w:right="1440" w:bottom="1440" w:left="1440" w:header="708" w:footer="708" w:gutter="0"/>
          <w:cols w:num="2" w:space="708"/>
          <w:docGrid w:linePitch="360"/>
        </w:sectPr>
      </w:pPr>
      <w:r>
        <w:rPr>
          <w:b/>
          <w:sz w:val="24"/>
        </w:rPr>
        <w:lastRenderedPageBreak/>
        <w:t>A</w:t>
      </w:r>
      <w:r w:rsidR="001C35C0" w:rsidRPr="00981DEF">
        <w:rPr>
          <w:b/>
          <w:sz w:val="24"/>
        </w:rPr>
        <w:t>ctivity Charges:</w:t>
      </w:r>
      <w:r w:rsidR="001C35C0">
        <w:rPr>
          <w:sz w:val="24"/>
        </w:rPr>
        <w:br/>
        <w:t>Canoes - $1</w:t>
      </w:r>
      <w:r w:rsidR="00B75922">
        <w:rPr>
          <w:sz w:val="24"/>
        </w:rPr>
        <w:t>00</w:t>
      </w:r>
      <w:r w:rsidR="00777F42">
        <w:rPr>
          <w:sz w:val="24"/>
        </w:rPr>
        <w:tab/>
      </w:r>
      <w:r w:rsidR="00777F42">
        <w:rPr>
          <w:sz w:val="24"/>
        </w:rPr>
        <w:tab/>
        <w:t xml:space="preserve">          Archery - $100</w:t>
      </w:r>
      <w:r w:rsidR="004E6FA3">
        <w:rPr>
          <w:sz w:val="24"/>
        </w:rPr>
        <w:br/>
        <w:t>Swimming Pool + life guard - $</w:t>
      </w:r>
      <w:r w:rsidR="00B75922">
        <w:rPr>
          <w:sz w:val="24"/>
        </w:rPr>
        <w:t>200</w:t>
      </w:r>
      <w:r w:rsidR="001C35C0">
        <w:rPr>
          <w:sz w:val="24"/>
        </w:rPr>
        <w:t>/</w:t>
      </w:r>
      <w:r w:rsidR="004E6FA3">
        <w:rPr>
          <w:sz w:val="24"/>
        </w:rPr>
        <w:t xml:space="preserve">3 hours </w:t>
      </w:r>
      <w:r w:rsidR="00B75922">
        <w:rPr>
          <w:sz w:val="24"/>
        </w:rPr>
        <w:br/>
        <w:t>Leadership – $70/half day or $11</w:t>
      </w:r>
      <w:r w:rsidR="001738BA">
        <w:rPr>
          <w:sz w:val="24"/>
        </w:rPr>
        <w:t>0/full day</w:t>
      </w:r>
    </w:p>
    <w:p w14:paraId="1392FB21" w14:textId="5496B980" w:rsidR="00970821" w:rsidRDefault="00F7722B" w:rsidP="00D81A96">
      <w:pPr>
        <w:rPr>
          <w:sz w:val="24"/>
          <w:u w:val="single"/>
        </w:rPr>
      </w:pPr>
      <w:r>
        <w:rPr>
          <w:sz w:val="24"/>
        </w:rPr>
        <w:lastRenderedPageBreak/>
        <w:t>Daily minimums are - $550 for 1 day, $650 for 1.5 days, $750 for 2 days, etc.</w:t>
      </w:r>
      <w:r w:rsidR="005F6590">
        <w:rPr>
          <w:sz w:val="24"/>
        </w:rPr>
        <w:t xml:space="preserve"> </w:t>
      </w:r>
    </w:p>
    <w:p w14:paraId="08B8E028" w14:textId="77777777" w:rsidR="00B670B0" w:rsidRPr="00FB2DC5" w:rsidRDefault="00B670B0" w:rsidP="00D81A96">
      <w:pPr>
        <w:rPr>
          <w:sz w:val="24"/>
          <w:u w:val="single"/>
        </w:rPr>
      </w:pPr>
      <w:r w:rsidRPr="00FB2DC5">
        <w:rPr>
          <w:sz w:val="24"/>
          <w:u w:val="single"/>
        </w:rPr>
        <w:t>Please indicate the amenities you would like to use during your rental</w:t>
      </w:r>
    </w:p>
    <w:tbl>
      <w:tblPr>
        <w:tblStyle w:val="TableGrid"/>
        <w:tblW w:w="0" w:type="auto"/>
        <w:tblLook w:val="04A0" w:firstRow="1" w:lastRow="0" w:firstColumn="1" w:lastColumn="0" w:noHBand="0" w:noVBand="1"/>
      </w:tblPr>
      <w:tblGrid>
        <w:gridCol w:w="4510"/>
        <w:gridCol w:w="565"/>
        <w:gridCol w:w="3672"/>
        <w:gridCol w:w="603"/>
      </w:tblGrid>
      <w:tr w:rsidR="00B670B0" w14:paraId="6AB2D093" w14:textId="77777777" w:rsidTr="00FB2DC5">
        <w:tc>
          <w:tcPr>
            <w:tcW w:w="4531" w:type="dxa"/>
          </w:tcPr>
          <w:p w14:paraId="377C16BA" w14:textId="77777777" w:rsidR="00B670B0" w:rsidRDefault="00B670B0" w:rsidP="00D81A96">
            <w:pPr>
              <w:rPr>
                <w:sz w:val="24"/>
              </w:rPr>
            </w:pPr>
            <w:r>
              <w:rPr>
                <w:sz w:val="24"/>
              </w:rPr>
              <w:t>Cabins</w:t>
            </w:r>
          </w:p>
        </w:tc>
        <w:tc>
          <w:tcPr>
            <w:tcW w:w="567" w:type="dxa"/>
          </w:tcPr>
          <w:p w14:paraId="2E80C041" w14:textId="77777777" w:rsidR="00B670B0" w:rsidRDefault="00B670B0" w:rsidP="00D81A96">
            <w:pPr>
              <w:rPr>
                <w:sz w:val="24"/>
              </w:rPr>
            </w:pPr>
          </w:p>
        </w:tc>
        <w:tc>
          <w:tcPr>
            <w:tcW w:w="3686" w:type="dxa"/>
          </w:tcPr>
          <w:p w14:paraId="1C5C398F" w14:textId="77777777" w:rsidR="00B670B0" w:rsidRDefault="00B670B0" w:rsidP="00D81A96">
            <w:pPr>
              <w:rPr>
                <w:sz w:val="24"/>
              </w:rPr>
            </w:pPr>
            <w:r>
              <w:rPr>
                <w:sz w:val="24"/>
              </w:rPr>
              <w:t xml:space="preserve">Canoes </w:t>
            </w:r>
          </w:p>
        </w:tc>
        <w:tc>
          <w:tcPr>
            <w:tcW w:w="566" w:type="dxa"/>
          </w:tcPr>
          <w:p w14:paraId="1918E26B" w14:textId="77777777" w:rsidR="00B670B0" w:rsidRDefault="00B670B0" w:rsidP="00D81A96">
            <w:pPr>
              <w:rPr>
                <w:sz w:val="24"/>
              </w:rPr>
            </w:pPr>
          </w:p>
        </w:tc>
      </w:tr>
      <w:tr w:rsidR="00B670B0" w14:paraId="7D11A1C0" w14:textId="77777777" w:rsidTr="00FB2DC5">
        <w:tc>
          <w:tcPr>
            <w:tcW w:w="4531" w:type="dxa"/>
          </w:tcPr>
          <w:p w14:paraId="68F88FF6" w14:textId="77777777" w:rsidR="00B670B0" w:rsidRDefault="00B670B0" w:rsidP="00D81A96">
            <w:pPr>
              <w:rPr>
                <w:sz w:val="24"/>
              </w:rPr>
            </w:pPr>
            <w:r>
              <w:rPr>
                <w:sz w:val="24"/>
              </w:rPr>
              <w:t>Kitchen &amp; Dinning Hall</w:t>
            </w:r>
          </w:p>
        </w:tc>
        <w:tc>
          <w:tcPr>
            <w:tcW w:w="567" w:type="dxa"/>
          </w:tcPr>
          <w:p w14:paraId="22B7B42C" w14:textId="77777777" w:rsidR="00B670B0" w:rsidRDefault="00B670B0" w:rsidP="00D81A96">
            <w:pPr>
              <w:rPr>
                <w:sz w:val="24"/>
              </w:rPr>
            </w:pPr>
          </w:p>
        </w:tc>
        <w:tc>
          <w:tcPr>
            <w:tcW w:w="3686" w:type="dxa"/>
          </w:tcPr>
          <w:p w14:paraId="7C87D3B9" w14:textId="77777777" w:rsidR="00B670B0" w:rsidRDefault="00B670B0" w:rsidP="00B670B0">
            <w:pPr>
              <w:rPr>
                <w:sz w:val="24"/>
              </w:rPr>
            </w:pPr>
            <w:r>
              <w:rPr>
                <w:sz w:val="24"/>
              </w:rPr>
              <w:t xml:space="preserve">Archery </w:t>
            </w:r>
            <w:r w:rsidR="00B75922">
              <w:rPr>
                <w:sz w:val="24"/>
              </w:rPr>
              <w:t xml:space="preserve">(limited availability) </w:t>
            </w:r>
          </w:p>
        </w:tc>
        <w:tc>
          <w:tcPr>
            <w:tcW w:w="566" w:type="dxa"/>
          </w:tcPr>
          <w:p w14:paraId="01D254F3" w14:textId="77777777" w:rsidR="00B670B0" w:rsidRDefault="00B670B0" w:rsidP="00D81A96">
            <w:pPr>
              <w:rPr>
                <w:sz w:val="24"/>
              </w:rPr>
            </w:pPr>
          </w:p>
        </w:tc>
      </w:tr>
      <w:tr w:rsidR="00B670B0" w14:paraId="0376FAC0" w14:textId="77777777" w:rsidTr="00FB2DC5">
        <w:tc>
          <w:tcPr>
            <w:tcW w:w="4531" w:type="dxa"/>
          </w:tcPr>
          <w:p w14:paraId="28773ACA" w14:textId="77777777" w:rsidR="00B670B0" w:rsidRDefault="00B670B0" w:rsidP="00D81A96">
            <w:pPr>
              <w:rPr>
                <w:sz w:val="24"/>
              </w:rPr>
            </w:pPr>
            <w:r>
              <w:rPr>
                <w:sz w:val="24"/>
              </w:rPr>
              <w:t>Rec Centre</w:t>
            </w:r>
          </w:p>
        </w:tc>
        <w:tc>
          <w:tcPr>
            <w:tcW w:w="567" w:type="dxa"/>
          </w:tcPr>
          <w:p w14:paraId="0117217E" w14:textId="77777777" w:rsidR="00B670B0" w:rsidRDefault="00B670B0" w:rsidP="00D81A96">
            <w:pPr>
              <w:rPr>
                <w:sz w:val="24"/>
              </w:rPr>
            </w:pPr>
          </w:p>
        </w:tc>
        <w:tc>
          <w:tcPr>
            <w:tcW w:w="3686" w:type="dxa"/>
          </w:tcPr>
          <w:p w14:paraId="6F6C8489" w14:textId="77777777" w:rsidR="00B670B0" w:rsidRDefault="00B670B0" w:rsidP="00D81A96">
            <w:pPr>
              <w:rPr>
                <w:sz w:val="24"/>
              </w:rPr>
            </w:pPr>
            <w:r>
              <w:rPr>
                <w:sz w:val="24"/>
              </w:rPr>
              <w:t>Swimming Pool</w:t>
            </w:r>
          </w:p>
        </w:tc>
        <w:tc>
          <w:tcPr>
            <w:tcW w:w="566" w:type="dxa"/>
          </w:tcPr>
          <w:p w14:paraId="31256A97" w14:textId="70C1FFEA" w:rsidR="00B670B0" w:rsidRDefault="00C75D6C" w:rsidP="00D81A96">
            <w:pPr>
              <w:rPr>
                <w:sz w:val="24"/>
              </w:rPr>
            </w:pPr>
            <w:r>
              <w:rPr>
                <w:sz w:val="24"/>
              </w:rPr>
              <w:t>N/A</w:t>
            </w:r>
          </w:p>
        </w:tc>
      </w:tr>
      <w:tr w:rsidR="00B670B0" w14:paraId="0CAFD23B" w14:textId="77777777" w:rsidTr="00FB2DC5">
        <w:tc>
          <w:tcPr>
            <w:tcW w:w="4531" w:type="dxa"/>
          </w:tcPr>
          <w:p w14:paraId="067E4DB4" w14:textId="77777777" w:rsidR="00B670B0" w:rsidRDefault="00B670B0" w:rsidP="00D81A96">
            <w:pPr>
              <w:rPr>
                <w:sz w:val="24"/>
              </w:rPr>
            </w:pPr>
            <w:r>
              <w:rPr>
                <w:sz w:val="24"/>
              </w:rPr>
              <w:t>Art Hall</w:t>
            </w:r>
          </w:p>
        </w:tc>
        <w:tc>
          <w:tcPr>
            <w:tcW w:w="567" w:type="dxa"/>
          </w:tcPr>
          <w:p w14:paraId="36779D7A" w14:textId="77777777" w:rsidR="00B670B0" w:rsidRDefault="00B670B0" w:rsidP="00D81A96">
            <w:pPr>
              <w:rPr>
                <w:sz w:val="24"/>
              </w:rPr>
            </w:pPr>
          </w:p>
        </w:tc>
        <w:tc>
          <w:tcPr>
            <w:tcW w:w="3686" w:type="dxa"/>
          </w:tcPr>
          <w:p w14:paraId="25E115CF" w14:textId="77777777" w:rsidR="00B670B0" w:rsidRDefault="00B670B0" w:rsidP="00D81A96">
            <w:pPr>
              <w:rPr>
                <w:sz w:val="24"/>
              </w:rPr>
            </w:pPr>
            <w:r>
              <w:rPr>
                <w:sz w:val="24"/>
              </w:rPr>
              <w:t>Sports Equipment</w:t>
            </w:r>
          </w:p>
        </w:tc>
        <w:tc>
          <w:tcPr>
            <w:tcW w:w="566" w:type="dxa"/>
          </w:tcPr>
          <w:p w14:paraId="470E5A6D" w14:textId="77777777" w:rsidR="00B670B0" w:rsidRDefault="00B670B0" w:rsidP="00D81A96">
            <w:pPr>
              <w:rPr>
                <w:sz w:val="24"/>
              </w:rPr>
            </w:pPr>
          </w:p>
        </w:tc>
      </w:tr>
      <w:tr w:rsidR="00B670B0" w14:paraId="06C6DBB0" w14:textId="77777777" w:rsidTr="00FB2DC5">
        <w:tc>
          <w:tcPr>
            <w:tcW w:w="4531" w:type="dxa"/>
          </w:tcPr>
          <w:p w14:paraId="5020D19D" w14:textId="77777777" w:rsidR="00B670B0" w:rsidRDefault="00FB2DC5" w:rsidP="00D81A96">
            <w:pPr>
              <w:rPr>
                <w:sz w:val="24"/>
              </w:rPr>
            </w:pPr>
            <w:r>
              <w:rPr>
                <w:sz w:val="24"/>
              </w:rPr>
              <w:t>Campfire Pit/ Fire Wood</w:t>
            </w:r>
          </w:p>
        </w:tc>
        <w:tc>
          <w:tcPr>
            <w:tcW w:w="567" w:type="dxa"/>
          </w:tcPr>
          <w:p w14:paraId="16164602" w14:textId="77777777" w:rsidR="00B670B0" w:rsidRDefault="00B670B0" w:rsidP="00D81A96">
            <w:pPr>
              <w:rPr>
                <w:sz w:val="24"/>
              </w:rPr>
            </w:pPr>
          </w:p>
        </w:tc>
        <w:tc>
          <w:tcPr>
            <w:tcW w:w="3686" w:type="dxa"/>
          </w:tcPr>
          <w:p w14:paraId="6F8889A0" w14:textId="77777777" w:rsidR="00B670B0" w:rsidRDefault="00FB2DC5" w:rsidP="00D81A96">
            <w:pPr>
              <w:rPr>
                <w:sz w:val="24"/>
              </w:rPr>
            </w:pPr>
            <w:r>
              <w:rPr>
                <w:sz w:val="24"/>
              </w:rPr>
              <w:t>Hiking trails</w:t>
            </w:r>
          </w:p>
        </w:tc>
        <w:tc>
          <w:tcPr>
            <w:tcW w:w="566" w:type="dxa"/>
          </w:tcPr>
          <w:p w14:paraId="6414A33A" w14:textId="77777777" w:rsidR="00B670B0" w:rsidRDefault="00B670B0" w:rsidP="00D81A96">
            <w:pPr>
              <w:rPr>
                <w:sz w:val="24"/>
              </w:rPr>
            </w:pPr>
          </w:p>
        </w:tc>
      </w:tr>
    </w:tbl>
    <w:p w14:paraId="15E6ACD5" w14:textId="77777777" w:rsidR="005546FE" w:rsidRDefault="005546FE" w:rsidP="00D81A96">
      <w:pPr>
        <w:rPr>
          <w:sz w:val="24"/>
        </w:rPr>
        <w:sectPr w:rsidR="005546FE" w:rsidSect="001738BA">
          <w:type w:val="continuous"/>
          <w:pgSz w:w="12240" w:h="15840"/>
          <w:pgMar w:top="1191" w:right="1440" w:bottom="1134" w:left="1440" w:header="709" w:footer="709" w:gutter="0"/>
          <w:cols w:space="708"/>
          <w:docGrid w:linePitch="360"/>
        </w:sectPr>
      </w:pPr>
    </w:p>
    <w:p w14:paraId="4D811C34" w14:textId="50A48928" w:rsidR="00FB2DC5" w:rsidRPr="00D81A96" w:rsidRDefault="001738BA" w:rsidP="00D81A96">
      <w:pPr>
        <w:rPr>
          <w:sz w:val="24"/>
        </w:rPr>
      </w:pPr>
      <w:r>
        <w:rPr>
          <w:sz w:val="24"/>
        </w:rPr>
        <w:lastRenderedPageBreak/>
        <w:t xml:space="preserve">Upon receiving this form, LBC staff will be in touch to confirm dates.  Once decided, </w:t>
      </w:r>
      <w:r w:rsidR="00FB2DC5">
        <w:rPr>
          <w:sz w:val="24"/>
        </w:rPr>
        <w:t>we will send an invoice for the booking deposit</w:t>
      </w:r>
      <w:r>
        <w:rPr>
          <w:sz w:val="24"/>
        </w:rPr>
        <w:t xml:space="preserve"> and a contract</w:t>
      </w:r>
      <w:r w:rsidR="005546FE">
        <w:rPr>
          <w:sz w:val="24"/>
        </w:rPr>
        <w:t xml:space="preserve">. </w:t>
      </w:r>
      <w:r w:rsidR="005F6590">
        <w:rPr>
          <w:sz w:val="24"/>
        </w:rPr>
        <w:t>Receipt of your</w:t>
      </w:r>
      <w:r w:rsidR="005546FE" w:rsidRPr="005546FE">
        <w:rPr>
          <w:sz w:val="24"/>
        </w:rPr>
        <w:t xml:space="preserve"> deposit provides </w:t>
      </w:r>
      <w:r w:rsidR="005546FE">
        <w:rPr>
          <w:sz w:val="24"/>
        </w:rPr>
        <w:t>c</w:t>
      </w:r>
      <w:r w:rsidR="005546FE" w:rsidRPr="005546FE">
        <w:rPr>
          <w:sz w:val="24"/>
        </w:rPr>
        <w:t>onfirmation of your group’s</w:t>
      </w:r>
      <w:r w:rsidR="005546FE">
        <w:rPr>
          <w:sz w:val="24"/>
        </w:rPr>
        <w:t xml:space="preserve"> </w:t>
      </w:r>
      <w:r w:rsidR="005546FE" w:rsidRPr="005546FE">
        <w:rPr>
          <w:sz w:val="24"/>
        </w:rPr>
        <w:t>rental &amp; ensures your spot will be retained.</w:t>
      </w:r>
      <w:r w:rsidR="00FB2DC5">
        <w:rPr>
          <w:sz w:val="24"/>
        </w:rPr>
        <w:t xml:space="preserve"> </w:t>
      </w:r>
      <w:r w:rsidR="005F6590">
        <w:rPr>
          <w:sz w:val="24"/>
        </w:rPr>
        <w:t xml:space="preserve"> If your deposit is not received within 10 days of issuing the invoice (and no reason is given) LBC will make those dates available again. At the time of issuing the invoice, LBC </w:t>
      </w:r>
      <w:r w:rsidR="00B260A7">
        <w:rPr>
          <w:sz w:val="24"/>
        </w:rPr>
        <w:t xml:space="preserve">will also provide you with an estimate for your booking. </w:t>
      </w:r>
      <w:r w:rsidR="00B260A7" w:rsidRPr="00B260A7">
        <w:rPr>
          <w:sz w:val="24"/>
        </w:rPr>
        <w:t xml:space="preserve">Final billing is based on </w:t>
      </w:r>
      <w:r w:rsidR="008856CA">
        <w:rPr>
          <w:sz w:val="24"/>
        </w:rPr>
        <w:t>8</w:t>
      </w:r>
      <w:r w:rsidR="00B260A7" w:rsidRPr="00B260A7">
        <w:rPr>
          <w:sz w:val="24"/>
        </w:rPr>
        <w:t>0% of estimate or actual attendance, whichever is greater.</w:t>
      </w:r>
      <w:r w:rsidR="009E46B6">
        <w:rPr>
          <w:sz w:val="24"/>
        </w:rPr>
        <w:br/>
      </w:r>
      <w:r w:rsidR="005546FE">
        <w:rPr>
          <w:sz w:val="24"/>
        </w:rPr>
        <w:t xml:space="preserve">If you have any questions, please contact </w:t>
      </w:r>
      <w:hyperlink r:id="rId6" w:history="1">
        <w:r w:rsidR="000576BF">
          <w:rPr>
            <w:rStyle w:val="Hyperlink"/>
            <w:sz w:val="24"/>
          </w:rPr>
          <w:t>info@lumsdenbeachcamp.com</w:t>
        </w:r>
      </w:hyperlink>
      <w:r w:rsidR="005546FE">
        <w:rPr>
          <w:sz w:val="24"/>
        </w:rPr>
        <w:t xml:space="preserve"> or call </w:t>
      </w:r>
      <w:r w:rsidR="005546FE">
        <w:rPr>
          <w:sz w:val="24"/>
        </w:rPr>
        <w:br/>
      </w:r>
      <w:r w:rsidR="00777F42">
        <w:rPr>
          <w:sz w:val="24"/>
        </w:rPr>
        <w:t>Kylie at 306-510-6135</w:t>
      </w:r>
      <w:r w:rsidR="005546FE">
        <w:rPr>
          <w:sz w:val="24"/>
        </w:rPr>
        <w:t>.</w:t>
      </w:r>
    </w:p>
    <w:sectPr w:rsidR="00FB2DC5" w:rsidRPr="00D81A96" w:rsidSect="005F6590">
      <w:type w:val="continuous"/>
      <w:pgSz w:w="12240" w:h="15840"/>
      <w:pgMar w:top="1361" w:right="1247" w:bottom="96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922FD"/>
    <w:multiLevelType w:val="hybridMultilevel"/>
    <w:tmpl w:val="B414FF1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67C112C4"/>
    <w:multiLevelType w:val="hybridMultilevel"/>
    <w:tmpl w:val="5A527AE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A96"/>
    <w:rsid w:val="0001222C"/>
    <w:rsid w:val="000576BF"/>
    <w:rsid w:val="000D3D17"/>
    <w:rsid w:val="001473EA"/>
    <w:rsid w:val="001738BA"/>
    <w:rsid w:val="001C35C0"/>
    <w:rsid w:val="00257269"/>
    <w:rsid w:val="00416BB6"/>
    <w:rsid w:val="00437893"/>
    <w:rsid w:val="004E6FA3"/>
    <w:rsid w:val="005546FE"/>
    <w:rsid w:val="00571236"/>
    <w:rsid w:val="005A7320"/>
    <w:rsid w:val="005F6590"/>
    <w:rsid w:val="00604D9D"/>
    <w:rsid w:val="00761F34"/>
    <w:rsid w:val="00777F42"/>
    <w:rsid w:val="007A43E4"/>
    <w:rsid w:val="008856CA"/>
    <w:rsid w:val="00892E72"/>
    <w:rsid w:val="008A7D40"/>
    <w:rsid w:val="008E2D2A"/>
    <w:rsid w:val="00970821"/>
    <w:rsid w:val="00981DEF"/>
    <w:rsid w:val="00982C5B"/>
    <w:rsid w:val="009A23AC"/>
    <w:rsid w:val="009E46B6"/>
    <w:rsid w:val="00AC0987"/>
    <w:rsid w:val="00AE4F7D"/>
    <w:rsid w:val="00B260A7"/>
    <w:rsid w:val="00B670B0"/>
    <w:rsid w:val="00B75922"/>
    <w:rsid w:val="00BA4250"/>
    <w:rsid w:val="00C75D6C"/>
    <w:rsid w:val="00C94D60"/>
    <w:rsid w:val="00D31A38"/>
    <w:rsid w:val="00D81A96"/>
    <w:rsid w:val="00DA60F9"/>
    <w:rsid w:val="00F7722B"/>
    <w:rsid w:val="00FB2D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4362"/>
  <w15:chartTrackingRefBased/>
  <w15:docId w15:val="{343DC351-08B3-44DF-9CA3-6F8BAC4F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70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546FE"/>
    <w:rPr>
      <w:color w:val="0563C1" w:themeColor="hyperlink"/>
      <w:u w:val="single"/>
    </w:rPr>
  </w:style>
  <w:style w:type="paragraph" w:styleId="ListParagraph">
    <w:name w:val="List Paragraph"/>
    <w:basedOn w:val="Normal"/>
    <w:uiPriority w:val="34"/>
    <w:qFormat/>
    <w:rsid w:val="00173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tiff"/><Relationship Id="rId6" Type="http://schemas.openxmlformats.org/officeDocument/2006/relationships/hyperlink" Target="mailto:rentals@lumsdenbeachcamp.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1540</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Nelson</dc:creator>
  <cp:keywords/>
  <dc:description/>
  <cp:lastModifiedBy>Kylie Orr</cp:lastModifiedBy>
  <cp:revision>2</cp:revision>
  <cp:lastPrinted>2014-12-16T19:59:00Z</cp:lastPrinted>
  <dcterms:created xsi:type="dcterms:W3CDTF">2024-02-08T17:28:00Z</dcterms:created>
  <dcterms:modified xsi:type="dcterms:W3CDTF">2024-02-08T17:28:00Z</dcterms:modified>
</cp:coreProperties>
</file>